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93" w:rsidRDefault="00680E62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8947785</wp:posOffset>
            </wp:positionH>
            <wp:positionV relativeFrom="paragraph">
              <wp:posOffset>-8890</wp:posOffset>
            </wp:positionV>
            <wp:extent cx="638175" cy="590550"/>
            <wp:effectExtent l="19050" t="0" r="9525" b="0"/>
            <wp:wrapSquare wrapText="bothSides"/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F93" w:rsidRDefault="00960F93" w:rsidP="000C6780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</w:t>
      </w:r>
      <w:r w:rsidR="000C6780">
        <w:rPr>
          <w:rFonts w:cs="B Titr" w:hint="cs"/>
          <w:b/>
          <w:bCs/>
          <w:sz w:val="20"/>
          <w:szCs w:val="20"/>
          <w:rtl/>
          <w:lang w:bidi="fa-IR"/>
        </w:rPr>
        <w:t xml:space="preserve">کارشناسی ناپیوسته </w:t>
      </w:r>
      <w:r w:rsidR="000C6780">
        <w:rPr>
          <w:rFonts w:cs="B Titr" w:hint="cs"/>
          <w:b/>
          <w:bCs/>
          <w:u w:val="single"/>
          <w:rtl/>
          <w:lang w:bidi="fa-IR"/>
        </w:rPr>
        <w:t>حقوق قضایی-علوم ثبتی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مهر</w:t>
      </w:r>
    </w:p>
    <w:p w:rsidR="00960F93" w:rsidRDefault="00960F93" w:rsidP="00960F93">
      <w:pPr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632"/>
        <w:gridCol w:w="2384"/>
        <w:gridCol w:w="906"/>
        <w:gridCol w:w="624"/>
        <w:gridCol w:w="631"/>
        <w:gridCol w:w="566"/>
        <w:gridCol w:w="3260"/>
        <w:gridCol w:w="2174"/>
      </w:tblGrid>
      <w:tr w:rsidR="007A07A3" w:rsidRPr="007B56A2" w:rsidTr="00033378">
        <w:trPr>
          <w:trHeight w:val="32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7A07A3" w:rsidRPr="007B56A2" w:rsidRDefault="007A07A3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اول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18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7A07A3" w:rsidRPr="007B56A2" w:rsidRDefault="007A07A3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36" w:type="dxa"/>
            <w:vMerge w:val="restart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7A07A3" w:rsidRPr="007B56A2" w:rsidRDefault="00F8690F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 فنی و حرفه ای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7A07A3" w:rsidRPr="007B56A2" w:rsidTr="00033378">
        <w:trPr>
          <w:trHeight w:val="312"/>
        </w:trPr>
        <w:tc>
          <w:tcPr>
            <w:tcW w:w="571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7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07A3" w:rsidRPr="007B56A2" w:rsidTr="00033378">
        <w:tc>
          <w:tcPr>
            <w:tcW w:w="571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A07A3" w:rsidRPr="007B56A2" w:rsidRDefault="007A07A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 5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A07A3" w:rsidRPr="007B56A2" w:rsidRDefault="0069037E" w:rsidP="005B75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</w:pPr>
          </w:p>
        </w:tc>
      </w:tr>
      <w:tr w:rsidR="007A07A3" w:rsidRPr="007B56A2" w:rsidTr="00033378">
        <w:tc>
          <w:tcPr>
            <w:tcW w:w="571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A07A3" w:rsidRPr="007B56A2" w:rsidRDefault="007A07A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تجارت 3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A07A3" w:rsidRPr="00324D1B" w:rsidRDefault="00324D1B" w:rsidP="00324D1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24D1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آشنایی با سازمان تجارت جهانی </w:t>
            </w:r>
            <w:r w:rsidRPr="00324D1B">
              <w:rPr>
                <w:rFonts w:cs="B Nazanin"/>
                <w:sz w:val="16"/>
                <w:szCs w:val="16"/>
                <w:lang w:bidi="fa-IR"/>
              </w:rPr>
              <w:t>WTO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A07A3" w:rsidRPr="007B56A2" w:rsidRDefault="0069037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</w:pPr>
          </w:p>
        </w:tc>
      </w:tr>
      <w:tr w:rsidR="007A07A3" w:rsidRPr="007B56A2" w:rsidTr="00033378">
        <w:tc>
          <w:tcPr>
            <w:tcW w:w="571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A07A3" w:rsidRPr="007B56A2" w:rsidRDefault="007A07A3" w:rsidP="00960F93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حقوق اداری 2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A07A3" w:rsidRPr="007B56A2" w:rsidRDefault="0069037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</w:pPr>
          </w:p>
        </w:tc>
      </w:tr>
      <w:tr w:rsidR="007A07A3" w:rsidRPr="007B56A2" w:rsidTr="00033378">
        <w:tc>
          <w:tcPr>
            <w:tcW w:w="571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A07A3" w:rsidRPr="007B56A2" w:rsidRDefault="007A07A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اساسی 2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A07A3" w:rsidRPr="007B56A2" w:rsidRDefault="0069037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</w:pPr>
          </w:p>
        </w:tc>
      </w:tr>
      <w:tr w:rsidR="007A07A3" w:rsidRPr="007B56A2" w:rsidTr="00033378">
        <w:tc>
          <w:tcPr>
            <w:tcW w:w="571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A07A3" w:rsidRPr="007B56A2" w:rsidRDefault="007A07A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متون فقه 3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A07A3" w:rsidRPr="007B56A2" w:rsidRDefault="0069037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</w:pPr>
          </w:p>
        </w:tc>
      </w:tr>
      <w:tr w:rsidR="007A07A3" w:rsidRPr="007B56A2" w:rsidTr="00033378">
        <w:tc>
          <w:tcPr>
            <w:tcW w:w="571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A07A3" w:rsidRPr="007B56A2" w:rsidRDefault="007A07A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فقه 2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A07A3" w:rsidRPr="007B56A2" w:rsidRDefault="0069037E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A07A3" w:rsidRPr="007B56A2" w:rsidTr="00033378">
        <w:tc>
          <w:tcPr>
            <w:tcW w:w="571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A07A3" w:rsidRDefault="007A07A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اندیشه 2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A07A3" w:rsidRPr="007B56A2" w:rsidRDefault="0069037E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A07A3" w:rsidRPr="007B56A2" w:rsidTr="00033378">
        <w:tc>
          <w:tcPr>
            <w:tcW w:w="571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A07A3" w:rsidRDefault="007A07A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تربیت بدنی 2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7A07A3" w:rsidRPr="007B56A2" w:rsidRDefault="0069037E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A07A3" w:rsidRPr="007B56A2" w:rsidTr="00033378">
        <w:tc>
          <w:tcPr>
            <w:tcW w:w="571" w:type="dxa"/>
            <w:vMerge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7A07A3" w:rsidRDefault="007A07A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مهارتهای زندگی دانشجویی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7A07A3" w:rsidRPr="007B56A2" w:rsidRDefault="00324D1B" w:rsidP="003E0C8C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دوره </w:t>
            </w:r>
            <w:r>
              <w:rPr>
                <w:rFonts w:cs="B Nazanin"/>
                <w:lang w:bidi="fa-IR"/>
              </w:rPr>
              <w:t>ICDL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A07A3" w:rsidRPr="007B56A2" w:rsidRDefault="0069037E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A07A3" w:rsidRPr="007B56A2" w:rsidRDefault="007A07A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60F93" w:rsidRDefault="00960F93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622"/>
        <w:gridCol w:w="2391"/>
        <w:gridCol w:w="907"/>
        <w:gridCol w:w="624"/>
        <w:gridCol w:w="631"/>
        <w:gridCol w:w="566"/>
        <w:gridCol w:w="3266"/>
        <w:gridCol w:w="2170"/>
      </w:tblGrid>
      <w:tr w:rsidR="00960F93" w:rsidRPr="007B56A2" w:rsidTr="00033378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60F93" w:rsidRPr="007B56A2" w:rsidRDefault="00960F93" w:rsidP="00336C34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دوم (</w:t>
            </w:r>
            <w:r w:rsidR="00336C3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60F93" w:rsidRPr="007B56A2" w:rsidRDefault="00960F93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:rsidR="00960F93" w:rsidRPr="007B56A2" w:rsidRDefault="00033378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 فنی و حرفه ای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960F93" w:rsidRPr="007B56A2" w:rsidRDefault="00960F93" w:rsidP="0000548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60F93" w:rsidRPr="007B56A2" w:rsidTr="00033378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960F93" w:rsidRPr="007B56A2" w:rsidRDefault="00960F93" w:rsidP="0000548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60F93" w:rsidRPr="007B56A2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BC1885" w:rsidRDefault="00336C34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 6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60F93" w:rsidRPr="009D23E3" w:rsidRDefault="009D23E3" w:rsidP="003E0C8C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9D23E3">
              <w:rPr>
                <w:rFonts w:cs="B Nazanin" w:hint="cs"/>
                <w:sz w:val="18"/>
                <w:szCs w:val="18"/>
                <w:rtl/>
                <w:lang w:bidi="fa-IR"/>
              </w:rPr>
              <w:t>آشنایی با حقوق بانکی حقوق بیمه ای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69037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385D5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336C34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 5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</w:pPr>
          </w:p>
        </w:tc>
      </w:tr>
      <w:tr w:rsidR="00960F93" w:rsidRPr="007B56A2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bookmarkStart w:id="0" w:name="_GoBack" w:colFirst="3" w:colLast="3"/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BC1885" w:rsidRDefault="00336C34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تجارت 4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60F93" w:rsidRPr="009D23E3" w:rsidRDefault="009D23E3" w:rsidP="003E0C8C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9D23E3">
              <w:rPr>
                <w:rFonts w:cs="B Nazanin" w:hint="cs"/>
                <w:sz w:val="16"/>
                <w:szCs w:val="16"/>
                <w:rtl/>
                <w:lang w:bidi="fa-IR"/>
              </w:rPr>
              <w:t>قوانین کار_حقوق دستمزد _مسئولیت مدنی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69037E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385D5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336C34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تجارت 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bookmarkEnd w:id="0"/>
      <w:tr w:rsidR="00960F93" w:rsidRPr="007B56A2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BC1885" w:rsidRDefault="00336C34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اختصاصی 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69037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385D5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336C34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(حقوق جزای عمومی3)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BC1885" w:rsidRDefault="00B25150" w:rsidP="003E0C8C">
            <w:pPr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تفسیر موضوعی قرآن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B25150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B2515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B2515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385D5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960F93" w:rsidP="0000548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BC1885" w:rsidRDefault="00336C34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تخصصی 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60F93" w:rsidRPr="00BC1885" w:rsidRDefault="00324D1B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مکالمه زبان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69037E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385D5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BC1885" w:rsidRDefault="00336C34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آیین دادرسی مدنی 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C1885" w:rsidRDefault="0069037E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C1885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C1885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C1885" w:rsidRDefault="00385D5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C188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B076C7" w:rsidRDefault="00336C34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قواعد فقه 1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60F93" w:rsidRPr="00B076C7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076C7" w:rsidRDefault="0069037E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076C7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076C7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076C7" w:rsidRDefault="00385D5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076C7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فقه 2-متون فقه 3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076C7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7B56A2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B076C7" w:rsidRDefault="00336C34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بین الملل عمومی 2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60F93" w:rsidRPr="00B076C7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B076C7" w:rsidRDefault="0069037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B076C7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B076C7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B076C7" w:rsidRDefault="00385D5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B076C7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B076C7" w:rsidRDefault="00960F93" w:rsidP="003E0C8C">
            <w:pPr>
              <w:jc w:val="center"/>
            </w:pPr>
          </w:p>
        </w:tc>
      </w:tr>
      <w:tr w:rsidR="00960F93" w:rsidRPr="007B56A2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7B56A2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9C68BB" w:rsidRDefault="00336C34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عمومی 3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960F93" w:rsidRPr="009C68BB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9C68BB" w:rsidRDefault="0069037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9C68BB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9C68BB" w:rsidRDefault="00336C34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9C68BB" w:rsidRDefault="00385D52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960F93" w:rsidRPr="009C68BB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960F93" w:rsidRPr="009C68BB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680E62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9023985</wp:posOffset>
            </wp:positionH>
            <wp:positionV relativeFrom="paragraph">
              <wp:posOffset>186690</wp:posOffset>
            </wp:positionV>
            <wp:extent cx="571500" cy="609600"/>
            <wp:effectExtent l="19050" t="0" r="0" b="0"/>
            <wp:wrapSquare wrapText="bothSides"/>
            <wp:docPr id="2" name="Picture 1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8527A0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ادامه 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کار</w:t>
      </w:r>
      <w:r w:rsidR="008527A0">
        <w:rPr>
          <w:rFonts w:cs="B Titr" w:hint="cs"/>
          <w:b/>
          <w:bCs/>
          <w:sz w:val="20"/>
          <w:szCs w:val="20"/>
          <w:rtl/>
          <w:lang w:bidi="fa-IR"/>
        </w:rPr>
        <w:t>شناسی نا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پیوسته </w:t>
      </w:r>
      <w:r w:rsidR="008527A0">
        <w:rPr>
          <w:rFonts w:cs="B Titr" w:hint="cs"/>
          <w:b/>
          <w:bCs/>
          <w:u w:val="single"/>
          <w:rtl/>
          <w:lang w:bidi="fa-IR"/>
        </w:rPr>
        <w:t>حقوق قضایی-علوم ثبتی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D25859" w:rsidRDefault="00960F93" w:rsidP="00D25859">
      <w:pPr>
        <w:tabs>
          <w:tab w:val="left" w:pos="2796"/>
        </w:tabs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مهر</w:t>
      </w:r>
    </w:p>
    <w:p w:rsidR="00960F93" w:rsidRDefault="00960F93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622"/>
        <w:gridCol w:w="2386"/>
        <w:gridCol w:w="913"/>
        <w:gridCol w:w="624"/>
        <w:gridCol w:w="631"/>
        <w:gridCol w:w="566"/>
        <w:gridCol w:w="3655"/>
        <w:gridCol w:w="1780"/>
      </w:tblGrid>
      <w:tr w:rsidR="00960F93" w:rsidRPr="00DF7773" w:rsidTr="00033378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60F93" w:rsidRPr="00DF7773" w:rsidRDefault="00960F93" w:rsidP="003F5D4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سوم (</w:t>
            </w:r>
            <w:r w:rsidR="003F5D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60F93" w:rsidRPr="00DF7773" w:rsidRDefault="00960F93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960F93" w:rsidRPr="00DF7773" w:rsidRDefault="00033378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 فنی و حرفه ای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960F93" w:rsidRPr="00DF7773" w:rsidRDefault="00960F93" w:rsidP="0000548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60F93" w:rsidRPr="00DF7773" w:rsidTr="00033378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6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960F93" w:rsidRPr="00DF7773" w:rsidRDefault="00960F93" w:rsidP="0000548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60F93" w:rsidRPr="00DF7773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F7773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D137F5" w:rsidRDefault="000574B3" w:rsidP="003E0C8C">
            <w:pPr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حقوق مدنی 7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69037E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637B67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 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F7773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D137F5" w:rsidRDefault="000574B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اختصاصی 2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69037E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637B67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اختصاصی 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D137F5" w:rsidRDefault="000574B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تخصصی 2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69037E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637B67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تخصصی 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D137F5" w:rsidRDefault="000574B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آیین دادرسی مدنی 3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60F93" w:rsidRPr="001401E0" w:rsidRDefault="001401E0" w:rsidP="003E0C8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01E0">
              <w:rPr>
                <w:rFonts w:cs="B Nazanin" w:hint="cs"/>
                <w:sz w:val="20"/>
                <w:szCs w:val="20"/>
                <w:rtl/>
                <w:lang w:bidi="fa-IR"/>
              </w:rPr>
              <w:t>دوره کاربردی آیین دادرسی مدنی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69037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637B67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آیین دادرسی مدنی 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D137F5" w:rsidRDefault="000574B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قواعد فقه 2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69037E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637B67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قواعد فقه 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D137F5" w:rsidRDefault="000574B3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بین</w:t>
            </w:r>
            <w:r w:rsidR="00637B6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الملل خصوصی 2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69037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</w:pPr>
          </w:p>
        </w:tc>
      </w:tr>
      <w:tr w:rsidR="00960F93" w:rsidRPr="00DF7773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7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D137F5" w:rsidRDefault="00637B67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باقانون اساسی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60F93" w:rsidRPr="001401E0" w:rsidRDefault="001401E0" w:rsidP="003E0C8C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1401E0">
              <w:rPr>
                <w:rFonts w:cs="B Nazanin" w:hint="cs"/>
                <w:sz w:val="18"/>
                <w:szCs w:val="18"/>
                <w:rtl/>
                <w:lang w:bidi="fa-IR"/>
              </w:rPr>
              <w:t>آشنایی با تمام سامانه های قوه قضائیه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69037E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8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D137F5" w:rsidRDefault="00637B67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آیین نگارش اسناد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960F93" w:rsidRPr="00D137F5" w:rsidRDefault="001401E0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نگارش مکاتبات اداری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69037E" w:rsidP="003E0C8C"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637B67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60F93" w:rsidRDefault="00960F93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622"/>
        <w:gridCol w:w="2392"/>
        <w:gridCol w:w="907"/>
        <w:gridCol w:w="624"/>
        <w:gridCol w:w="631"/>
        <w:gridCol w:w="566"/>
        <w:gridCol w:w="3231"/>
        <w:gridCol w:w="2204"/>
      </w:tblGrid>
      <w:tr w:rsidR="00960F93" w:rsidRPr="00DF7773" w:rsidTr="00033378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60F93" w:rsidRPr="00DF7773" w:rsidRDefault="00960F93" w:rsidP="003F5D46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چهارم (1</w:t>
            </w:r>
            <w:r w:rsidR="003F5D4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60F93" w:rsidRPr="00DF7773" w:rsidRDefault="00960F93" w:rsidP="003E0C8C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960F93" w:rsidRPr="00DF7773" w:rsidRDefault="00033378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 فنی و حرفه ای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60F93" w:rsidRPr="00DF7773" w:rsidTr="00033378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60F93" w:rsidRPr="00C01260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C01260" w:rsidRDefault="00597CBC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 8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69037E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00548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 7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C01260" w:rsidRDefault="00597CBC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اختصاصی 3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69037E" w:rsidP="003E0C8C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00548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اختصاصی 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C01260" w:rsidRDefault="00597CBC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آیین دادرسی کیفری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60F93" w:rsidRPr="001401E0" w:rsidRDefault="001401E0" w:rsidP="003E0C8C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401E0">
              <w:rPr>
                <w:rFonts w:cs="B Nazanin" w:hint="cs"/>
                <w:sz w:val="20"/>
                <w:szCs w:val="20"/>
                <w:rtl/>
                <w:lang w:bidi="fa-IR"/>
              </w:rPr>
              <w:t>دوره کاربردی آیین دادرسی کیفری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69037E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00548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عمومی 3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C01260" w:rsidRDefault="00597CBC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پزشکی قانونی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69037E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00548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جزای اختصاصی 1و2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C01260" w:rsidRDefault="00597CBC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ادله اثبات دعوا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69037E" w:rsidP="005B7532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00548F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مدنی 5و6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C01260" w:rsidRDefault="00597CBC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69037E" w:rsidP="003E0C8C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7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C01260" w:rsidRDefault="00981FB6" w:rsidP="003E0C8C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املاک 3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60F93" w:rsidRPr="00C01260" w:rsidRDefault="009D23E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دوره کاربردی حقوق املاک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981FB6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981FB6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981FB6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033378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8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960F93" w:rsidRPr="00A157D4" w:rsidRDefault="00597CBC" w:rsidP="003E0C8C">
            <w:pPr>
              <w:rPr>
                <w:rtl/>
              </w:rPr>
            </w:pPr>
            <w:r>
              <w:rPr>
                <w:rFonts w:hint="cs"/>
                <w:rtl/>
              </w:rPr>
              <w:t>تاریخ امامت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69037E" w:rsidP="003E0C8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597CBC" w:rsidP="0000548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3E0C8C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25859" w:rsidRPr="00960F93" w:rsidRDefault="00D25859" w:rsidP="00960F93">
      <w:pPr>
        <w:rPr>
          <w:rFonts w:cs="B Mitra"/>
        </w:rPr>
      </w:pPr>
    </w:p>
    <w:sectPr w:rsidR="00D25859" w:rsidRPr="00960F93" w:rsidSect="007134F3">
      <w:pgSz w:w="16838" w:h="11906" w:orient="landscape" w:code="9"/>
      <w:pgMar w:top="284" w:right="1134" w:bottom="70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F93"/>
    <w:rsid w:val="0000548F"/>
    <w:rsid w:val="00033378"/>
    <w:rsid w:val="000574B3"/>
    <w:rsid w:val="00064A70"/>
    <w:rsid w:val="0007371E"/>
    <w:rsid w:val="000C6780"/>
    <w:rsid w:val="001229E3"/>
    <w:rsid w:val="001401E0"/>
    <w:rsid w:val="00324D1B"/>
    <w:rsid w:val="00336C34"/>
    <w:rsid w:val="00385D52"/>
    <w:rsid w:val="003F5D46"/>
    <w:rsid w:val="00443F48"/>
    <w:rsid w:val="00597CBC"/>
    <w:rsid w:val="005B7532"/>
    <w:rsid w:val="00637B67"/>
    <w:rsid w:val="00680E62"/>
    <w:rsid w:val="0069037E"/>
    <w:rsid w:val="006B096A"/>
    <w:rsid w:val="007A07A3"/>
    <w:rsid w:val="008527A0"/>
    <w:rsid w:val="00960F93"/>
    <w:rsid w:val="00981FB6"/>
    <w:rsid w:val="009D23E3"/>
    <w:rsid w:val="00B25150"/>
    <w:rsid w:val="00BE2174"/>
    <w:rsid w:val="00CA445F"/>
    <w:rsid w:val="00D25859"/>
    <w:rsid w:val="00DD3E86"/>
    <w:rsid w:val="00EA2DE4"/>
    <w:rsid w:val="00F8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708A-2DAB-46AE-9D78-4CC50EEA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504</Words>
  <Characters>1700</Characters>
  <Application>Microsoft Office Word</Application>
  <DocSecurity>0</DocSecurity>
  <Lines>500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</cp:lastModifiedBy>
  <cp:revision>25</cp:revision>
  <cp:lastPrinted>2021-08-25T15:30:00Z</cp:lastPrinted>
  <dcterms:created xsi:type="dcterms:W3CDTF">2016-08-15T05:05:00Z</dcterms:created>
  <dcterms:modified xsi:type="dcterms:W3CDTF">2021-08-25T15:30:00Z</dcterms:modified>
</cp:coreProperties>
</file>