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7B" w:rsidRDefault="009E487B" w:rsidP="009E487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82B1B" w:rsidRDefault="00482B1B" w:rsidP="009E487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E487B" w:rsidRDefault="009E487B" w:rsidP="009E487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کاردانی پیوسته  </w:t>
      </w:r>
      <w:r>
        <w:rPr>
          <w:rFonts w:cs="B Titr" w:hint="cs"/>
          <w:b/>
          <w:bCs/>
          <w:u w:val="single"/>
          <w:rtl/>
          <w:lang w:bidi="fa-IR"/>
        </w:rPr>
        <w:t>مدیریت خانواده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E487B" w:rsidRDefault="009E487B" w:rsidP="009E487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9E487B" w:rsidRDefault="009E487B" w:rsidP="009E487B">
      <w:pPr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3278"/>
        <w:gridCol w:w="1634"/>
        <w:gridCol w:w="905"/>
        <w:gridCol w:w="745"/>
        <w:gridCol w:w="745"/>
        <w:gridCol w:w="613"/>
        <w:gridCol w:w="3158"/>
        <w:gridCol w:w="2124"/>
      </w:tblGrid>
      <w:tr w:rsidR="00254C72" w:rsidRPr="007B56A2" w:rsidTr="003E0C8C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254C72" w:rsidRPr="007B56A2" w:rsidRDefault="00254C72" w:rsidP="00254C72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اول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254C72" w:rsidRPr="007B56A2" w:rsidRDefault="00254C72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254C72" w:rsidRPr="007B56A2" w:rsidRDefault="00031DAD" w:rsidP="003E0C8C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254C72" w:rsidRPr="007B56A2" w:rsidTr="003E0C8C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Pr="007B56A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 عمومی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Pr="007B56A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فوریت های پزشکی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Pr="007B56A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شیمی آلی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660AC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Pr="007B56A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آزمایشگاه شیمی آلی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660AC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195D2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(شیمی آلی)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Pr="007B56A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کاربردکامپیوتر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Pr="007B56A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تحولات خانواده در ایران وجهان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153D6B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خانواده در اسلام 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153D6B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جامعه شناسی خانواده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153D6B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دانش خانواده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4C72" w:rsidRPr="007B56A2" w:rsidTr="006647BF">
        <w:tc>
          <w:tcPr>
            <w:tcW w:w="571" w:type="dxa"/>
            <w:vMerge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54C72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اخلاق اسلامی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54C72" w:rsidRPr="007B56A2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54C72" w:rsidRPr="007B56A2" w:rsidRDefault="00254C72" w:rsidP="006647B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54C72" w:rsidRPr="007B56A2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E487B" w:rsidRDefault="009E487B" w:rsidP="009E487B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3"/>
        <w:gridCol w:w="573"/>
        <w:gridCol w:w="3251"/>
        <w:gridCol w:w="1654"/>
        <w:gridCol w:w="905"/>
        <w:gridCol w:w="745"/>
        <w:gridCol w:w="745"/>
        <w:gridCol w:w="613"/>
        <w:gridCol w:w="3157"/>
        <w:gridCol w:w="2117"/>
      </w:tblGrid>
      <w:tr w:rsidR="009E487B" w:rsidRPr="007B56A2" w:rsidTr="003E0C8C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E487B" w:rsidRPr="007B56A2" w:rsidRDefault="009E487B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دوم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E487B" w:rsidRPr="007B56A2" w:rsidRDefault="009E487B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9E487B" w:rsidRPr="007B56A2" w:rsidRDefault="00031DAD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E487B" w:rsidRPr="007B56A2" w:rsidTr="003E0C8C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487B" w:rsidRPr="007B56A2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C1885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کلیات اقتصاد(خرد-کلان)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C1885" w:rsidRDefault="00564923" w:rsidP="0056492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</w:pPr>
          </w:p>
        </w:tc>
      </w:tr>
      <w:tr w:rsidR="009E487B" w:rsidRPr="007B56A2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C1885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مدیریت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C1885" w:rsidRDefault="00564923" w:rsidP="00564923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C1885" w:rsidRDefault="009E487B" w:rsidP="003E0C8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7B56A2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C1885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برنامه ریزی غذایی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C1885" w:rsidRDefault="00564923" w:rsidP="0056492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7B56A2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C1885" w:rsidRDefault="00254C72" w:rsidP="003E0C8C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حقوق کودک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C1885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C1885" w:rsidRDefault="00195D2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خانواده در اسلام 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7B56A2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C1885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C1885" w:rsidRDefault="00031DAD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مکالمه زبان انگلیسی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C1885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7B56A2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C1885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های تربیت درنهج البلاغه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C1885" w:rsidRDefault="00153D6B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C1885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C188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7B56A2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076C7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بهداشت مادر وکودک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076C7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076C7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076C7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076C7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076C7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076C7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076C7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7B56A2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B076C7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روانشناسی یادگیری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B076C7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B076C7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B076C7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B076C7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B076C7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B076C7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B076C7" w:rsidRDefault="009E487B" w:rsidP="003E0C8C">
            <w:pPr>
              <w:jc w:val="center"/>
            </w:pPr>
          </w:p>
        </w:tc>
      </w:tr>
      <w:tr w:rsidR="009E487B" w:rsidRPr="007B56A2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7B56A2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9C68BB" w:rsidRDefault="00254C72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کارگاه هنردستی 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E487B" w:rsidRPr="009C68BB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9C68BB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9C68BB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9C68BB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9C68BB" w:rsidRDefault="00254C7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E487B" w:rsidRPr="009C68BB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E487B" w:rsidRPr="009C68BB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E487B" w:rsidRDefault="009E487B" w:rsidP="007851DD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9E487B" w:rsidRDefault="009E487B" w:rsidP="009E487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E487B" w:rsidRDefault="009E487B" w:rsidP="009E487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ادامه 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کاردانی پیوسته </w:t>
      </w:r>
      <w:r>
        <w:rPr>
          <w:rFonts w:cs="B Titr" w:hint="cs"/>
          <w:b/>
          <w:bCs/>
          <w:u w:val="single"/>
          <w:rtl/>
          <w:lang w:bidi="fa-IR"/>
        </w:rPr>
        <w:t xml:space="preserve">مدیریت خانواده 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E487B" w:rsidRDefault="009E487B" w:rsidP="009E487B">
      <w:pPr>
        <w:tabs>
          <w:tab w:val="left" w:pos="2796"/>
        </w:tabs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9E487B" w:rsidRDefault="009E487B" w:rsidP="009E487B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3"/>
        <w:gridCol w:w="573"/>
        <w:gridCol w:w="3254"/>
        <w:gridCol w:w="1626"/>
        <w:gridCol w:w="911"/>
        <w:gridCol w:w="745"/>
        <w:gridCol w:w="745"/>
        <w:gridCol w:w="613"/>
        <w:gridCol w:w="3544"/>
        <w:gridCol w:w="1749"/>
      </w:tblGrid>
      <w:tr w:rsidR="009E487B" w:rsidRPr="00DF7773" w:rsidTr="003E0C8C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E487B" w:rsidRPr="00DF7773" w:rsidRDefault="009E487B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سوم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E487B" w:rsidRPr="00DF7773" w:rsidRDefault="009E487B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9E487B" w:rsidRPr="00DF7773" w:rsidRDefault="00031DAD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E487B" w:rsidRPr="00DF7773" w:rsidTr="003E0C8C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487B" w:rsidRPr="00DF7773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آمارحیاتی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660AC9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195D2E" w:rsidP="0056492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 عمومی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زن در توسعه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9E487B" w:rsidP="0056492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فنی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195D2E" w:rsidP="0056492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A08A1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بهره وری وکاهش هزینه ها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195D2E" w:rsidP="0056492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کلیلت اقتصاد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564923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A08A1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کارآموزی 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9E487B" w:rsidP="0056492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A08A1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توانبخشی کودکان معلول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195D2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روانشناسی یادگیری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</w:pPr>
          </w:p>
        </w:tc>
      </w:tr>
      <w:tr w:rsidR="009E487B" w:rsidRPr="00DF7773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A08A1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نظریه های مربوط به خانواده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195D2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جامعه شناسی خانواده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A08A1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زن وسلامت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195D2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بهداشت مادر وکودک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A08A1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D137F5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ویژگی های بیولوژیک وروانشناختی زن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137F5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Pr="00D137F5" w:rsidRDefault="00195D2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بهداشت مادر وکودک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DF7773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A08A1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کارگاه هنر دستی 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487B" w:rsidRPr="00D137F5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E487B" w:rsidRPr="00D137F5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E487B" w:rsidRDefault="00195D2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کارگاه هنردستی 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487B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A6063" w:rsidRPr="00DF7773" w:rsidTr="003E0C8C">
        <w:tc>
          <w:tcPr>
            <w:tcW w:w="578" w:type="dxa"/>
            <w:shd w:val="clear" w:color="auto" w:fill="auto"/>
            <w:vAlign w:val="center"/>
          </w:tcPr>
          <w:p w:rsidR="006A6063" w:rsidRPr="00DF7773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6A6063" w:rsidRPr="00DA08A1" w:rsidRDefault="006A6063" w:rsidP="003E0C8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6A6063" w:rsidRDefault="006A606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کارآفرینی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A6063" w:rsidRPr="00D137F5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A6063" w:rsidRPr="00D137F5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6063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A6063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A6063" w:rsidRDefault="004051D9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6A6063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A6063" w:rsidRDefault="006A606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E487B" w:rsidRDefault="009E487B" w:rsidP="009E487B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3"/>
        <w:gridCol w:w="573"/>
        <w:gridCol w:w="3228"/>
        <w:gridCol w:w="1654"/>
        <w:gridCol w:w="905"/>
        <w:gridCol w:w="745"/>
        <w:gridCol w:w="745"/>
        <w:gridCol w:w="613"/>
        <w:gridCol w:w="3149"/>
        <w:gridCol w:w="2148"/>
      </w:tblGrid>
      <w:tr w:rsidR="009E487B" w:rsidRPr="00DF7773" w:rsidTr="003E0C8C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E487B" w:rsidRPr="00DF7773" w:rsidRDefault="009E487B" w:rsidP="00791BCA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چهارم (1</w:t>
            </w:r>
            <w:r w:rsidR="00791BC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E487B" w:rsidRPr="00DF7773" w:rsidRDefault="009E487B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9E487B" w:rsidRPr="00DF7773" w:rsidRDefault="00031DAD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E487B" w:rsidRPr="00DF7773" w:rsidTr="003E0C8C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C01260" w:rsidRDefault="00791BC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فارسی عمومی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031DAD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قانون مکاتبات اداری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C01260" w:rsidRDefault="00791BC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مهارتهای زندگی دانشجویی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031DAD" w:rsidP="003E0C8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مهارت </w:t>
            </w:r>
            <w:r>
              <w:rPr>
                <w:rFonts w:cs="B Nazanin"/>
                <w:lang w:bidi="fa-IR"/>
              </w:rPr>
              <w:t>ICDL</w:t>
            </w:r>
            <w:bookmarkStart w:id="0" w:name="_GoBack"/>
            <w:bookmarkEnd w:id="0"/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C01260" w:rsidRDefault="00791BC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کارگاه خیاطی 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C01260" w:rsidRDefault="00791BC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تحقیق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C01260" w:rsidRDefault="00791BC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C01260" w:rsidRDefault="00791BCA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مشاوره ژنتیک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750A3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750A3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C01260" w:rsidRDefault="00791BCA" w:rsidP="009E487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تغذیه کودکان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424D1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424D1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791BC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برنامه ریزی غذایی(کنترل بهداشتی غذا)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E487B" w:rsidRPr="00C01260" w:rsidTr="003E0C8C">
        <w:tc>
          <w:tcPr>
            <w:tcW w:w="578" w:type="dxa"/>
            <w:vMerge/>
            <w:shd w:val="clear" w:color="auto" w:fill="auto"/>
            <w:vAlign w:val="center"/>
          </w:tcPr>
          <w:p w:rsidR="009E487B" w:rsidRPr="00DF7773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E487B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E487B" w:rsidRPr="00A157D4" w:rsidRDefault="00791BCA" w:rsidP="003E0C8C">
            <w:pPr>
              <w:rPr>
                <w:rtl/>
              </w:rPr>
            </w:pPr>
            <w:r>
              <w:rPr>
                <w:rFonts w:hint="cs"/>
                <w:rtl/>
              </w:rPr>
              <w:t>کنترل بهداشتی غذا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E487B" w:rsidRPr="00C01260" w:rsidRDefault="0056492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E487B" w:rsidRPr="00C01260" w:rsidRDefault="00424D1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E487B" w:rsidRPr="00C01260" w:rsidRDefault="00424D1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E487B" w:rsidRPr="00C01260" w:rsidRDefault="00791BCA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شیمی آلی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E487B" w:rsidRPr="00C01260" w:rsidRDefault="009E487B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1BCA" w:rsidRPr="00C01260" w:rsidTr="003E0C8C">
        <w:trPr>
          <w:gridAfter w:val="9"/>
          <w:wAfter w:w="13755" w:type="dxa"/>
          <w:trHeight w:val="356"/>
        </w:trPr>
        <w:tc>
          <w:tcPr>
            <w:tcW w:w="578" w:type="dxa"/>
            <w:vMerge/>
            <w:shd w:val="clear" w:color="auto" w:fill="auto"/>
            <w:vAlign w:val="center"/>
          </w:tcPr>
          <w:p w:rsidR="00791BCA" w:rsidRPr="00DF7773" w:rsidRDefault="00791BCA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B0447" w:rsidRDefault="00031DAD" w:rsidP="009E487B"/>
    <w:sectPr w:rsidR="009B0447" w:rsidSect="007134F3">
      <w:pgSz w:w="16838" w:h="11906" w:orient="landscape" w:code="9"/>
      <w:pgMar w:top="284" w:right="1134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87B"/>
    <w:rsid w:val="00031DAD"/>
    <w:rsid w:val="00153D6B"/>
    <w:rsid w:val="00195D2E"/>
    <w:rsid w:val="00254C72"/>
    <w:rsid w:val="004051D9"/>
    <w:rsid w:val="00424D1A"/>
    <w:rsid w:val="00482B1B"/>
    <w:rsid w:val="004F4A65"/>
    <w:rsid w:val="00564923"/>
    <w:rsid w:val="00660AC9"/>
    <w:rsid w:val="006647BF"/>
    <w:rsid w:val="006A6063"/>
    <w:rsid w:val="006A6449"/>
    <w:rsid w:val="00750A3E"/>
    <w:rsid w:val="007851DD"/>
    <w:rsid w:val="00791BCA"/>
    <w:rsid w:val="009E487B"/>
    <w:rsid w:val="00B46F07"/>
    <w:rsid w:val="00BE2174"/>
    <w:rsid w:val="00C87282"/>
    <w:rsid w:val="00CA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47BE2-8356-465E-A720-7B3BCAB1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najvanton</cp:lastModifiedBy>
  <cp:revision>16</cp:revision>
  <cp:lastPrinted>2017-12-17T14:36:00Z</cp:lastPrinted>
  <dcterms:created xsi:type="dcterms:W3CDTF">2016-08-15T04:27:00Z</dcterms:created>
  <dcterms:modified xsi:type="dcterms:W3CDTF">2021-07-03T04:44:00Z</dcterms:modified>
</cp:coreProperties>
</file>